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4934" w14:textId="48A77A1A" w:rsidR="00307ADB" w:rsidRDefault="004C3BF8">
      <w:r>
        <w:rPr>
          <w:b/>
          <w:bCs/>
          <w:sz w:val="32"/>
          <w:szCs w:val="32"/>
          <w:u w:val="single"/>
        </w:rPr>
        <w:t>CHELTENHAM OWNERS CLUB RULES  2022.</w:t>
      </w:r>
    </w:p>
    <w:p w14:paraId="5C04152E" w14:textId="02FA1076" w:rsidR="004C3BF8" w:rsidRDefault="004C3BF8" w:rsidP="004C3BF8">
      <w:pPr>
        <w:pStyle w:val="ListParagraph"/>
        <w:numPr>
          <w:ilvl w:val="0"/>
          <w:numId w:val="1"/>
        </w:numPr>
        <w:rPr>
          <w:sz w:val="24"/>
          <w:szCs w:val="24"/>
        </w:rPr>
      </w:pPr>
      <w:r>
        <w:rPr>
          <w:sz w:val="24"/>
          <w:szCs w:val="24"/>
        </w:rPr>
        <w:t xml:space="preserve">The name of the club is “The Cheltenham Owners </w:t>
      </w:r>
      <w:proofErr w:type="gramStart"/>
      <w:r>
        <w:rPr>
          <w:sz w:val="24"/>
          <w:szCs w:val="24"/>
        </w:rPr>
        <w:t>Club”  (</w:t>
      </w:r>
      <w:proofErr w:type="gramEnd"/>
      <w:r>
        <w:rPr>
          <w:sz w:val="24"/>
          <w:szCs w:val="24"/>
        </w:rPr>
        <w:t>“the Club “)</w:t>
      </w:r>
    </w:p>
    <w:p w14:paraId="4E5626BA" w14:textId="2C6D66A8" w:rsidR="004C3BF8" w:rsidRDefault="004C3BF8" w:rsidP="004C3BF8">
      <w:pPr>
        <w:pStyle w:val="ListParagraph"/>
        <w:numPr>
          <w:ilvl w:val="0"/>
          <w:numId w:val="1"/>
        </w:numPr>
        <w:rPr>
          <w:sz w:val="24"/>
          <w:szCs w:val="24"/>
        </w:rPr>
      </w:pPr>
      <w:r>
        <w:rPr>
          <w:sz w:val="24"/>
          <w:szCs w:val="24"/>
        </w:rPr>
        <w:t>The aims and objects of the Club are…….</w:t>
      </w:r>
    </w:p>
    <w:p w14:paraId="7C080402" w14:textId="30D3D4FF" w:rsidR="004C3BF8" w:rsidRDefault="004C3BF8" w:rsidP="004C3BF8">
      <w:pPr>
        <w:pStyle w:val="ListParagraph"/>
        <w:numPr>
          <w:ilvl w:val="0"/>
          <w:numId w:val="2"/>
        </w:numPr>
        <w:rPr>
          <w:sz w:val="24"/>
          <w:szCs w:val="24"/>
        </w:rPr>
      </w:pPr>
      <w:r>
        <w:rPr>
          <w:sz w:val="24"/>
          <w:szCs w:val="24"/>
        </w:rPr>
        <w:t>To promote the continued use of Cheltenham caravans</w:t>
      </w:r>
      <w:r w:rsidR="00015720">
        <w:rPr>
          <w:sz w:val="24"/>
          <w:szCs w:val="24"/>
        </w:rPr>
        <w:t>.</w:t>
      </w:r>
    </w:p>
    <w:p w14:paraId="499F0497" w14:textId="39C5A7A9" w:rsidR="00015720" w:rsidRDefault="00015720" w:rsidP="004C3BF8">
      <w:pPr>
        <w:pStyle w:val="ListParagraph"/>
        <w:numPr>
          <w:ilvl w:val="0"/>
          <w:numId w:val="2"/>
        </w:numPr>
        <w:rPr>
          <w:sz w:val="24"/>
          <w:szCs w:val="24"/>
        </w:rPr>
      </w:pPr>
      <w:r>
        <w:rPr>
          <w:sz w:val="24"/>
          <w:szCs w:val="24"/>
        </w:rPr>
        <w:t>To encourage pride of ownership.</w:t>
      </w:r>
    </w:p>
    <w:p w14:paraId="6EBDCBF1" w14:textId="368DECF0" w:rsidR="00015720" w:rsidRDefault="00015720" w:rsidP="004C3BF8">
      <w:pPr>
        <w:pStyle w:val="ListParagraph"/>
        <w:numPr>
          <w:ilvl w:val="0"/>
          <w:numId w:val="2"/>
        </w:numPr>
        <w:rPr>
          <w:sz w:val="24"/>
          <w:szCs w:val="24"/>
        </w:rPr>
      </w:pPr>
      <w:r>
        <w:rPr>
          <w:sz w:val="24"/>
          <w:szCs w:val="24"/>
        </w:rPr>
        <w:t>To encourage high standards of touring caravanning</w:t>
      </w:r>
    </w:p>
    <w:p w14:paraId="7DC794BE" w14:textId="526C497E" w:rsidR="00015720" w:rsidRDefault="00015720" w:rsidP="004C3BF8">
      <w:pPr>
        <w:pStyle w:val="ListParagraph"/>
        <w:numPr>
          <w:ilvl w:val="0"/>
          <w:numId w:val="2"/>
        </w:numPr>
        <w:rPr>
          <w:sz w:val="24"/>
          <w:szCs w:val="24"/>
        </w:rPr>
      </w:pPr>
      <w:r>
        <w:rPr>
          <w:sz w:val="24"/>
          <w:szCs w:val="24"/>
        </w:rPr>
        <w:t>To hold two annual Rallies for Cheltenham caravans only, the Cheltenham National rally in May/June, and the</w:t>
      </w:r>
      <w:r w:rsidR="00314677">
        <w:rPr>
          <w:sz w:val="24"/>
          <w:szCs w:val="24"/>
        </w:rPr>
        <w:t xml:space="preserve"> </w:t>
      </w:r>
      <w:r>
        <w:rPr>
          <w:sz w:val="24"/>
          <w:szCs w:val="24"/>
        </w:rPr>
        <w:t>Rally of the North in August/</w:t>
      </w:r>
      <w:proofErr w:type="gramStart"/>
      <w:r>
        <w:rPr>
          <w:sz w:val="24"/>
          <w:szCs w:val="24"/>
        </w:rPr>
        <w:t>September</w:t>
      </w:r>
      <w:r w:rsidR="00314677">
        <w:rPr>
          <w:sz w:val="24"/>
          <w:szCs w:val="24"/>
        </w:rPr>
        <w:t xml:space="preserve"> </w:t>
      </w:r>
      <w:r>
        <w:rPr>
          <w:sz w:val="24"/>
          <w:szCs w:val="24"/>
        </w:rPr>
        <w:t>,at</w:t>
      </w:r>
      <w:proofErr w:type="gramEnd"/>
      <w:r>
        <w:rPr>
          <w:sz w:val="24"/>
          <w:szCs w:val="24"/>
        </w:rPr>
        <w:t xml:space="preserve"> venues to be chosen by the organisers.</w:t>
      </w:r>
    </w:p>
    <w:p w14:paraId="598DE0B2" w14:textId="7034E6AD" w:rsidR="00015720" w:rsidRDefault="00015720" w:rsidP="004C3BF8">
      <w:pPr>
        <w:pStyle w:val="ListParagraph"/>
        <w:numPr>
          <w:ilvl w:val="0"/>
          <w:numId w:val="2"/>
        </w:numPr>
        <w:rPr>
          <w:sz w:val="24"/>
          <w:szCs w:val="24"/>
        </w:rPr>
      </w:pPr>
      <w:r>
        <w:rPr>
          <w:sz w:val="24"/>
          <w:szCs w:val="24"/>
        </w:rPr>
        <w:t xml:space="preserve">To hold any </w:t>
      </w:r>
      <w:proofErr w:type="gramStart"/>
      <w:r>
        <w:rPr>
          <w:sz w:val="24"/>
          <w:szCs w:val="24"/>
        </w:rPr>
        <w:t>other</w:t>
      </w:r>
      <w:proofErr w:type="gramEnd"/>
      <w:r>
        <w:rPr>
          <w:sz w:val="24"/>
          <w:szCs w:val="24"/>
        </w:rPr>
        <w:t xml:space="preserve"> get </w:t>
      </w:r>
      <w:proofErr w:type="spellStart"/>
      <w:r>
        <w:rPr>
          <w:sz w:val="24"/>
          <w:szCs w:val="24"/>
        </w:rPr>
        <w:t>togethers</w:t>
      </w:r>
      <w:proofErr w:type="spellEnd"/>
      <w:r>
        <w:rPr>
          <w:sz w:val="24"/>
          <w:szCs w:val="24"/>
        </w:rPr>
        <w:t xml:space="preserve"> and social functions as the members decide upon.</w:t>
      </w:r>
    </w:p>
    <w:p w14:paraId="38827116" w14:textId="1688C6E9" w:rsidR="00015720" w:rsidRDefault="00015720" w:rsidP="004C3BF8">
      <w:pPr>
        <w:pStyle w:val="ListParagraph"/>
        <w:numPr>
          <w:ilvl w:val="0"/>
          <w:numId w:val="2"/>
        </w:numPr>
        <w:rPr>
          <w:sz w:val="24"/>
          <w:szCs w:val="24"/>
        </w:rPr>
      </w:pPr>
      <w:r>
        <w:rPr>
          <w:sz w:val="24"/>
          <w:szCs w:val="24"/>
        </w:rPr>
        <w:t>To</w:t>
      </w:r>
      <w:r w:rsidR="00314677">
        <w:rPr>
          <w:sz w:val="24"/>
          <w:szCs w:val="24"/>
        </w:rPr>
        <w:t xml:space="preserve"> enable owners of Cheltenham caravans to meet for fellowship, and to exchange ideas and experiences.</w:t>
      </w:r>
    </w:p>
    <w:p w14:paraId="184398DC" w14:textId="396BB7AE" w:rsidR="00314677" w:rsidRDefault="00314677" w:rsidP="00314677">
      <w:pPr>
        <w:pStyle w:val="ListParagraph"/>
        <w:numPr>
          <w:ilvl w:val="0"/>
          <w:numId w:val="2"/>
        </w:numPr>
        <w:rPr>
          <w:sz w:val="24"/>
          <w:szCs w:val="24"/>
        </w:rPr>
      </w:pPr>
      <w:r>
        <w:rPr>
          <w:sz w:val="24"/>
          <w:szCs w:val="24"/>
        </w:rPr>
        <w:t>To issue an annual Newsletter to members.</w:t>
      </w:r>
    </w:p>
    <w:p w14:paraId="47F0A6F8" w14:textId="04AC9BE2" w:rsidR="00314677" w:rsidRDefault="00314677" w:rsidP="00314677">
      <w:pPr>
        <w:pStyle w:val="ListParagraph"/>
        <w:numPr>
          <w:ilvl w:val="0"/>
          <w:numId w:val="1"/>
        </w:numPr>
        <w:rPr>
          <w:sz w:val="24"/>
          <w:szCs w:val="24"/>
        </w:rPr>
      </w:pPr>
      <w:r>
        <w:rPr>
          <w:sz w:val="24"/>
          <w:szCs w:val="24"/>
        </w:rPr>
        <w:t xml:space="preserve">In order to join the Club as a full </w:t>
      </w:r>
      <w:proofErr w:type="gramStart"/>
      <w:r>
        <w:rPr>
          <w:sz w:val="24"/>
          <w:szCs w:val="24"/>
        </w:rPr>
        <w:t>member ,applicants</w:t>
      </w:r>
      <w:proofErr w:type="gramEnd"/>
      <w:r>
        <w:rPr>
          <w:sz w:val="24"/>
          <w:szCs w:val="24"/>
        </w:rPr>
        <w:t xml:space="preserve"> must have a Cheltenham caravan</w:t>
      </w:r>
      <w:r w:rsidR="008352FF">
        <w:rPr>
          <w:sz w:val="24"/>
          <w:szCs w:val="24"/>
        </w:rPr>
        <w:t xml:space="preserve"> </w:t>
      </w:r>
      <w:r>
        <w:rPr>
          <w:sz w:val="24"/>
          <w:szCs w:val="24"/>
        </w:rPr>
        <w:t>,made by the Cheltenham Caravan Co</w:t>
      </w:r>
      <w:r w:rsidR="008352FF">
        <w:rPr>
          <w:sz w:val="24"/>
          <w:szCs w:val="24"/>
        </w:rPr>
        <w:t>,</w:t>
      </w:r>
      <w:r>
        <w:rPr>
          <w:sz w:val="24"/>
          <w:szCs w:val="24"/>
        </w:rPr>
        <w:t xml:space="preserve"> </w:t>
      </w:r>
      <w:proofErr w:type="spellStart"/>
      <w:r>
        <w:rPr>
          <w:sz w:val="24"/>
          <w:szCs w:val="24"/>
        </w:rPr>
        <w:t>Fernden</w:t>
      </w:r>
      <w:proofErr w:type="spellEnd"/>
      <w:r w:rsidR="008352FF">
        <w:rPr>
          <w:sz w:val="24"/>
          <w:szCs w:val="24"/>
        </w:rPr>
        <w:t xml:space="preserve"> Cheltenham Caravans Ltd, or Stevens and West of Cirencester.</w:t>
      </w:r>
    </w:p>
    <w:p w14:paraId="6CE4D243" w14:textId="6AA87F3B" w:rsidR="008352FF" w:rsidRDefault="008352FF" w:rsidP="00314677">
      <w:pPr>
        <w:pStyle w:val="ListParagraph"/>
        <w:numPr>
          <w:ilvl w:val="0"/>
          <w:numId w:val="1"/>
        </w:numPr>
        <w:rPr>
          <w:sz w:val="24"/>
          <w:szCs w:val="24"/>
        </w:rPr>
      </w:pPr>
      <w:r>
        <w:rPr>
          <w:sz w:val="24"/>
          <w:szCs w:val="24"/>
        </w:rPr>
        <w:t>If a full member ceases to have a Cheltenham caravan, they may remain in the club, as an associate member, entitled to attend social functions and receive the Newsletter, but are not entitled to vote at Club meetings.</w:t>
      </w:r>
    </w:p>
    <w:p w14:paraId="5D25E8BA" w14:textId="38994103" w:rsidR="008352FF" w:rsidRDefault="008352FF" w:rsidP="00314677">
      <w:pPr>
        <w:pStyle w:val="ListParagraph"/>
        <w:numPr>
          <w:ilvl w:val="0"/>
          <w:numId w:val="1"/>
        </w:numPr>
        <w:rPr>
          <w:sz w:val="24"/>
          <w:szCs w:val="24"/>
        </w:rPr>
      </w:pPr>
      <w:r>
        <w:rPr>
          <w:sz w:val="24"/>
          <w:szCs w:val="24"/>
        </w:rPr>
        <w:t>All members shall pay an annual subscri</w:t>
      </w:r>
      <w:r w:rsidR="00AE587E">
        <w:rPr>
          <w:sz w:val="24"/>
          <w:szCs w:val="24"/>
        </w:rPr>
        <w:t>p</w:t>
      </w:r>
      <w:r>
        <w:rPr>
          <w:sz w:val="24"/>
          <w:szCs w:val="24"/>
        </w:rPr>
        <w:t>tion</w:t>
      </w:r>
      <w:r w:rsidR="00AE587E">
        <w:rPr>
          <w:sz w:val="24"/>
          <w:szCs w:val="24"/>
        </w:rPr>
        <w:t xml:space="preserve">, to be fixed by the members at an A.G.M. due on the first of January, and to be paid by the end of February, which is </w:t>
      </w:r>
      <w:proofErr w:type="spellStart"/>
      <w:r w:rsidR="00AE587E">
        <w:rPr>
          <w:sz w:val="24"/>
          <w:szCs w:val="24"/>
        </w:rPr>
        <w:t>non refundable</w:t>
      </w:r>
      <w:proofErr w:type="spellEnd"/>
      <w:r w:rsidR="00AE587E">
        <w:rPr>
          <w:sz w:val="24"/>
          <w:szCs w:val="24"/>
        </w:rPr>
        <w:t>.</w:t>
      </w:r>
    </w:p>
    <w:p w14:paraId="6A5FDF83" w14:textId="390DC519" w:rsidR="00AE587E" w:rsidRDefault="00AE587E" w:rsidP="00314677">
      <w:pPr>
        <w:pStyle w:val="ListParagraph"/>
        <w:numPr>
          <w:ilvl w:val="0"/>
          <w:numId w:val="1"/>
        </w:numPr>
        <w:rPr>
          <w:sz w:val="24"/>
          <w:szCs w:val="24"/>
        </w:rPr>
      </w:pPr>
      <w:r>
        <w:rPr>
          <w:sz w:val="24"/>
          <w:szCs w:val="24"/>
        </w:rPr>
        <w:t>A new member joining after the Rally of the North will receive membership to the end of the following year. All members will receive a club Handbook.</w:t>
      </w:r>
    </w:p>
    <w:p w14:paraId="604F2B45" w14:textId="4007A5AE" w:rsidR="00AE587E" w:rsidRDefault="00AE587E" w:rsidP="00314677">
      <w:pPr>
        <w:pStyle w:val="ListParagraph"/>
        <w:numPr>
          <w:ilvl w:val="0"/>
          <w:numId w:val="1"/>
        </w:numPr>
        <w:rPr>
          <w:sz w:val="24"/>
          <w:szCs w:val="24"/>
        </w:rPr>
      </w:pPr>
      <w:r>
        <w:rPr>
          <w:sz w:val="24"/>
          <w:szCs w:val="24"/>
        </w:rPr>
        <w:t xml:space="preserve">Members personal information shall be held by the Club strictly in accordance with the </w:t>
      </w:r>
      <w:proofErr w:type="gramStart"/>
      <w:r>
        <w:rPr>
          <w:sz w:val="24"/>
          <w:szCs w:val="24"/>
        </w:rPr>
        <w:t>up to date</w:t>
      </w:r>
      <w:proofErr w:type="gramEnd"/>
      <w:r>
        <w:rPr>
          <w:sz w:val="24"/>
          <w:szCs w:val="24"/>
        </w:rPr>
        <w:t xml:space="preserve"> Data Protection legislation.</w:t>
      </w:r>
    </w:p>
    <w:p w14:paraId="006BD583" w14:textId="40BBEBB8" w:rsidR="007E6FF8" w:rsidRDefault="007E6FF8" w:rsidP="00314677">
      <w:pPr>
        <w:pStyle w:val="ListParagraph"/>
        <w:numPr>
          <w:ilvl w:val="0"/>
          <w:numId w:val="1"/>
        </w:numPr>
        <w:rPr>
          <w:sz w:val="24"/>
          <w:szCs w:val="24"/>
        </w:rPr>
      </w:pPr>
      <w:r>
        <w:rPr>
          <w:sz w:val="24"/>
          <w:szCs w:val="24"/>
        </w:rPr>
        <w:t>The Club officers are the Chair, the Vice Chair, Secretary and Treasurer, being four individual full members of the Club each elected for one year at the A.G.M. Officers may be re-elected except that the Chair and Vice Chair shall not hold such office for more than two consecutive years (save in exceptional circumstances</w:t>
      </w:r>
      <w:r w:rsidR="00185F2B">
        <w:rPr>
          <w:sz w:val="24"/>
          <w:szCs w:val="24"/>
        </w:rPr>
        <w:t xml:space="preserve">, as determined </w:t>
      </w:r>
      <w:proofErr w:type="gramStart"/>
      <w:r w:rsidR="00185F2B">
        <w:rPr>
          <w:sz w:val="24"/>
          <w:szCs w:val="24"/>
        </w:rPr>
        <w:t>by  the</w:t>
      </w:r>
      <w:proofErr w:type="gramEnd"/>
      <w:r w:rsidR="00185F2B">
        <w:rPr>
          <w:sz w:val="24"/>
          <w:szCs w:val="24"/>
        </w:rPr>
        <w:t xml:space="preserve"> Management Committee, such as there being no alternative candidate)</w:t>
      </w:r>
    </w:p>
    <w:p w14:paraId="044ED98C" w14:textId="0C61113C" w:rsidR="00185F2B" w:rsidRDefault="00185F2B" w:rsidP="00314677">
      <w:pPr>
        <w:pStyle w:val="ListParagraph"/>
        <w:numPr>
          <w:ilvl w:val="0"/>
          <w:numId w:val="1"/>
        </w:numPr>
        <w:rPr>
          <w:sz w:val="24"/>
          <w:szCs w:val="24"/>
        </w:rPr>
      </w:pPr>
      <w:r>
        <w:rPr>
          <w:sz w:val="24"/>
          <w:szCs w:val="24"/>
        </w:rPr>
        <w:t xml:space="preserve">The Club is managed by a committee </w:t>
      </w:r>
      <w:proofErr w:type="gramStart"/>
      <w:r>
        <w:rPr>
          <w:sz w:val="24"/>
          <w:szCs w:val="24"/>
        </w:rPr>
        <w:t>( the</w:t>
      </w:r>
      <w:proofErr w:type="gramEnd"/>
      <w:r>
        <w:rPr>
          <w:sz w:val="24"/>
          <w:szCs w:val="24"/>
        </w:rPr>
        <w:t xml:space="preserve"> “Management Committee”) consisting of the Chair, Vice Chair, Secretary, Treasurer, Newsletter Editor, and up to six full members elected at the A.G.M to serve for one year ,eligible for re-election for one </w:t>
      </w:r>
      <w:r w:rsidR="005935D7">
        <w:rPr>
          <w:sz w:val="24"/>
          <w:szCs w:val="24"/>
        </w:rPr>
        <w:t>further year. The Quorum required for decision making shall be three officers and three committee members.</w:t>
      </w:r>
    </w:p>
    <w:p w14:paraId="02DED549" w14:textId="45502D2A" w:rsidR="005935D7" w:rsidRDefault="005935D7" w:rsidP="00314677">
      <w:pPr>
        <w:pStyle w:val="ListParagraph"/>
        <w:numPr>
          <w:ilvl w:val="0"/>
          <w:numId w:val="1"/>
        </w:numPr>
        <w:rPr>
          <w:sz w:val="24"/>
          <w:szCs w:val="24"/>
        </w:rPr>
      </w:pPr>
      <w:r>
        <w:rPr>
          <w:sz w:val="24"/>
          <w:szCs w:val="24"/>
        </w:rPr>
        <w:t>The A.G.M. is held during the National Rally (unless otherwise agreed) to receive reports from the Chair and Treasurer, to elect the Management Committee and the Auditor, and for any other business notified to the Secretary before the meeting.</w:t>
      </w:r>
    </w:p>
    <w:p w14:paraId="2FE17FAC" w14:textId="625C8F60" w:rsidR="005935D7" w:rsidRDefault="005935D7" w:rsidP="00314677">
      <w:pPr>
        <w:pStyle w:val="ListParagraph"/>
        <w:numPr>
          <w:ilvl w:val="0"/>
          <w:numId w:val="1"/>
        </w:numPr>
        <w:rPr>
          <w:sz w:val="24"/>
          <w:szCs w:val="24"/>
        </w:rPr>
      </w:pPr>
      <w:r>
        <w:rPr>
          <w:sz w:val="24"/>
          <w:szCs w:val="24"/>
        </w:rPr>
        <w:t>Nominations for</w:t>
      </w:r>
      <w:r w:rsidR="001E3D6D">
        <w:rPr>
          <w:sz w:val="24"/>
          <w:szCs w:val="24"/>
        </w:rPr>
        <w:t xml:space="preserve"> officers and committee members, together with the signatures of the proposer and seconder, and the </w:t>
      </w:r>
      <w:proofErr w:type="spellStart"/>
      <w:proofErr w:type="gramStart"/>
      <w:r w:rsidR="001E3D6D">
        <w:rPr>
          <w:sz w:val="24"/>
          <w:szCs w:val="24"/>
        </w:rPr>
        <w:t>nominee,s</w:t>
      </w:r>
      <w:proofErr w:type="spellEnd"/>
      <w:proofErr w:type="gramEnd"/>
      <w:r w:rsidR="001E3D6D">
        <w:rPr>
          <w:sz w:val="24"/>
          <w:szCs w:val="24"/>
        </w:rPr>
        <w:t xml:space="preserve">  signed acceptance of the nomination shall be posted on the notice board, at least 24 hours before the A.G.M.</w:t>
      </w:r>
    </w:p>
    <w:p w14:paraId="13F54034" w14:textId="19293D93" w:rsidR="001E3D6D" w:rsidRDefault="001E3D6D" w:rsidP="00314677">
      <w:pPr>
        <w:pStyle w:val="ListParagraph"/>
        <w:numPr>
          <w:ilvl w:val="0"/>
          <w:numId w:val="1"/>
        </w:numPr>
        <w:rPr>
          <w:sz w:val="24"/>
          <w:szCs w:val="24"/>
        </w:rPr>
      </w:pPr>
      <w:r>
        <w:rPr>
          <w:sz w:val="24"/>
          <w:szCs w:val="24"/>
        </w:rPr>
        <w:lastRenderedPageBreak/>
        <w:t>Voting shall be by a show of hands or by ballot as may be determined by the Management Committee. The Chairs decision as to the result of such voting shall be final.</w:t>
      </w:r>
    </w:p>
    <w:p w14:paraId="5E2BE779" w14:textId="6AF3B768" w:rsidR="00FC7AC1" w:rsidRDefault="00FC7AC1" w:rsidP="00314677">
      <w:pPr>
        <w:pStyle w:val="ListParagraph"/>
        <w:numPr>
          <w:ilvl w:val="0"/>
          <w:numId w:val="1"/>
        </w:numPr>
        <w:rPr>
          <w:sz w:val="24"/>
          <w:szCs w:val="24"/>
        </w:rPr>
      </w:pPr>
      <w:r>
        <w:rPr>
          <w:sz w:val="24"/>
          <w:szCs w:val="24"/>
        </w:rPr>
        <w:t>A Special General Meeting (</w:t>
      </w:r>
      <w:proofErr w:type="gramStart"/>
      <w:r>
        <w:rPr>
          <w:sz w:val="24"/>
          <w:szCs w:val="24"/>
        </w:rPr>
        <w:t>S.G.M.)of</w:t>
      </w:r>
      <w:proofErr w:type="gramEnd"/>
      <w:r>
        <w:rPr>
          <w:sz w:val="24"/>
          <w:szCs w:val="24"/>
        </w:rPr>
        <w:t xml:space="preserve"> full members may be called by the Secretary either at the request of the Management Committee or upon receipt of a written request signed by at least 8 full members stating the reason for the meeting .At least four weeks written notice of the meeting date shall be given to all full members.</w:t>
      </w:r>
    </w:p>
    <w:p w14:paraId="22D00D50" w14:textId="5D07EDB8" w:rsidR="00E9165F" w:rsidRDefault="00E9165F" w:rsidP="00314677">
      <w:pPr>
        <w:pStyle w:val="ListParagraph"/>
        <w:numPr>
          <w:ilvl w:val="0"/>
          <w:numId w:val="1"/>
        </w:numPr>
        <w:rPr>
          <w:sz w:val="24"/>
          <w:szCs w:val="24"/>
        </w:rPr>
      </w:pPr>
      <w:r>
        <w:rPr>
          <w:sz w:val="24"/>
          <w:szCs w:val="24"/>
        </w:rPr>
        <w:t>These Rules can only be amended by a S.G.M. called for that purpose</w:t>
      </w:r>
    </w:p>
    <w:p w14:paraId="14378D41" w14:textId="6982988D" w:rsidR="00E9165F" w:rsidRPr="00314677" w:rsidRDefault="00E9165F" w:rsidP="00314677">
      <w:pPr>
        <w:pStyle w:val="ListParagraph"/>
        <w:numPr>
          <w:ilvl w:val="0"/>
          <w:numId w:val="1"/>
        </w:numPr>
        <w:rPr>
          <w:sz w:val="24"/>
          <w:szCs w:val="24"/>
        </w:rPr>
      </w:pPr>
      <w:r>
        <w:rPr>
          <w:sz w:val="24"/>
          <w:szCs w:val="24"/>
        </w:rPr>
        <w:t>The annual accounts for the Club are to be drawn up to 31 August, audited by the external auditor and circulated in the annual newsletter, prior to being presented at the A.G.M.</w:t>
      </w:r>
    </w:p>
    <w:p w14:paraId="18E5A18A" w14:textId="3C72FD08" w:rsidR="00314677" w:rsidRDefault="00314677" w:rsidP="00314677">
      <w:pPr>
        <w:pStyle w:val="ListParagraph"/>
        <w:ind w:left="1080"/>
        <w:rPr>
          <w:sz w:val="24"/>
          <w:szCs w:val="24"/>
        </w:rPr>
      </w:pPr>
    </w:p>
    <w:p w14:paraId="2261E3D7" w14:textId="77777777" w:rsidR="00314677" w:rsidRPr="004C3BF8" w:rsidRDefault="00314677" w:rsidP="00314677">
      <w:pPr>
        <w:pStyle w:val="ListParagraph"/>
        <w:ind w:left="1080"/>
        <w:rPr>
          <w:sz w:val="24"/>
          <w:szCs w:val="24"/>
        </w:rPr>
      </w:pPr>
    </w:p>
    <w:sectPr w:rsidR="00314677" w:rsidRPr="004C3BF8" w:rsidSect="00670F2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222B"/>
    <w:multiLevelType w:val="hybridMultilevel"/>
    <w:tmpl w:val="304AEEF0"/>
    <w:lvl w:ilvl="0" w:tplc="DE5042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73EAE"/>
    <w:multiLevelType w:val="hybridMultilevel"/>
    <w:tmpl w:val="1A76A5A2"/>
    <w:lvl w:ilvl="0" w:tplc="973422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80384770">
    <w:abstractNumId w:val="0"/>
  </w:num>
  <w:num w:numId="2" w16cid:durableId="158891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F8"/>
    <w:rsid w:val="00015720"/>
    <w:rsid w:val="00185F2B"/>
    <w:rsid w:val="001E3D6D"/>
    <w:rsid w:val="00307ADB"/>
    <w:rsid w:val="00314677"/>
    <w:rsid w:val="004C3BF8"/>
    <w:rsid w:val="005935D7"/>
    <w:rsid w:val="00670F2D"/>
    <w:rsid w:val="007E6FF8"/>
    <w:rsid w:val="008352FF"/>
    <w:rsid w:val="00A707B2"/>
    <w:rsid w:val="00AE587E"/>
    <w:rsid w:val="00E9165F"/>
    <w:rsid w:val="00FC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B877"/>
  <w15:chartTrackingRefBased/>
  <w15:docId w15:val="{C81F3B2B-8618-4EAE-BFD3-D0B3B85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Marsland</dc:creator>
  <cp:keywords/>
  <dc:description/>
  <cp:lastModifiedBy>John Marsland</cp:lastModifiedBy>
  <cp:revision>4</cp:revision>
  <cp:lastPrinted>2022-05-18T10:57:00Z</cp:lastPrinted>
  <dcterms:created xsi:type="dcterms:W3CDTF">2022-05-18T09:29:00Z</dcterms:created>
  <dcterms:modified xsi:type="dcterms:W3CDTF">2022-05-18T10:59:00Z</dcterms:modified>
</cp:coreProperties>
</file>